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F9" w:rsidRDefault="003F3BF9" w:rsidP="003F3BF9">
      <w:pPr>
        <w:rPr>
          <w:b/>
          <w:szCs w:val="20"/>
        </w:rPr>
      </w:pPr>
      <w:r>
        <w:rPr>
          <w:b/>
          <w:szCs w:val="20"/>
        </w:rPr>
        <w:t xml:space="preserve">    </w:t>
      </w:r>
    </w:p>
    <w:p w:rsidR="003F3BF9" w:rsidRDefault="003F3BF9" w:rsidP="003F3BF9">
      <w:pPr>
        <w:rPr>
          <w:b/>
          <w:szCs w:val="20"/>
        </w:rPr>
      </w:pPr>
    </w:p>
    <w:p w:rsidR="003F3BF9" w:rsidRDefault="003F3BF9" w:rsidP="003F3BF9">
      <w:pPr>
        <w:rPr>
          <w:b/>
          <w:szCs w:val="20"/>
        </w:rPr>
      </w:pPr>
      <w:r>
        <w:rPr>
          <w:b/>
          <w:szCs w:val="20"/>
        </w:rPr>
        <w:t xml:space="preserve">    </w:t>
      </w:r>
      <w:r w:rsidR="008D610B">
        <w:rPr>
          <w:b/>
          <w:szCs w:val="20"/>
        </w:rPr>
        <w:t xml:space="preserve">       Согласовано</w:t>
      </w:r>
      <w:r>
        <w:rPr>
          <w:b/>
          <w:szCs w:val="20"/>
        </w:rPr>
        <w:t xml:space="preserve">                                                                                    </w:t>
      </w:r>
      <w:r w:rsidR="008D610B">
        <w:rPr>
          <w:b/>
          <w:szCs w:val="20"/>
        </w:rPr>
        <w:t xml:space="preserve">    Утверждаю</w:t>
      </w:r>
    </w:p>
    <w:p w:rsidR="003F3BF9" w:rsidRDefault="008D610B" w:rsidP="003F3BF9">
      <w:pPr>
        <w:rPr>
          <w:szCs w:val="20"/>
        </w:rPr>
      </w:pPr>
      <w:r>
        <w:rPr>
          <w:szCs w:val="20"/>
        </w:rPr>
        <w:t>Директор МБУ ДО «</w:t>
      </w:r>
      <w:proofErr w:type="gramStart"/>
      <w:r>
        <w:rPr>
          <w:szCs w:val="20"/>
        </w:rPr>
        <w:t>СЦДТ»</w:t>
      </w:r>
      <w:r w:rsidR="003F3BF9">
        <w:rPr>
          <w:szCs w:val="20"/>
        </w:rPr>
        <w:t xml:space="preserve">   </w:t>
      </w:r>
      <w:proofErr w:type="gramEnd"/>
      <w:r w:rsidR="003F3BF9">
        <w:rPr>
          <w:szCs w:val="20"/>
        </w:rPr>
        <w:t xml:space="preserve">                                                      </w:t>
      </w:r>
      <w:r>
        <w:rPr>
          <w:szCs w:val="20"/>
        </w:rPr>
        <w:t xml:space="preserve">    </w:t>
      </w:r>
      <w:r w:rsidR="003F3BF9">
        <w:rPr>
          <w:szCs w:val="20"/>
        </w:rPr>
        <w:t xml:space="preserve"> </w:t>
      </w:r>
      <w:r>
        <w:rPr>
          <w:szCs w:val="20"/>
        </w:rPr>
        <w:t>Начальник МКУ МОУО</w:t>
      </w:r>
    </w:p>
    <w:p w:rsidR="003F3BF9" w:rsidRDefault="003F3BF9" w:rsidP="003F3BF9">
      <w:pPr>
        <w:rPr>
          <w:szCs w:val="20"/>
        </w:rPr>
      </w:pPr>
      <w:r>
        <w:rPr>
          <w:szCs w:val="20"/>
        </w:rPr>
        <w:t xml:space="preserve">___________ </w:t>
      </w:r>
      <w:r w:rsidR="008D610B">
        <w:rPr>
          <w:szCs w:val="20"/>
        </w:rPr>
        <w:t>Антонова А.В.</w:t>
      </w:r>
      <w:r>
        <w:rPr>
          <w:szCs w:val="20"/>
        </w:rPr>
        <w:t xml:space="preserve">                                                        </w:t>
      </w:r>
      <w:r w:rsidR="008D610B">
        <w:rPr>
          <w:szCs w:val="20"/>
        </w:rPr>
        <w:t xml:space="preserve">      ___________Иванов А.И.</w:t>
      </w:r>
    </w:p>
    <w:p w:rsidR="003F3BF9" w:rsidRPr="003F3BF9" w:rsidRDefault="003F3BF9" w:rsidP="003F3BF9">
      <w:pPr>
        <w:rPr>
          <w:szCs w:val="20"/>
        </w:rPr>
      </w:pPr>
      <w:r>
        <w:rPr>
          <w:szCs w:val="20"/>
        </w:rPr>
        <w:t>«____»___________2019                                                                 «____»______________2019</w:t>
      </w:r>
    </w:p>
    <w:p w:rsidR="0082317B" w:rsidRDefault="0082317B" w:rsidP="00A03E84">
      <w:pPr>
        <w:ind w:left="426"/>
        <w:jc w:val="center"/>
        <w:rPr>
          <w:b/>
          <w:szCs w:val="20"/>
        </w:rPr>
      </w:pPr>
    </w:p>
    <w:p w:rsidR="0082317B" w:rsidRDefault="0082317B" w:rsidP="00A03E84">
      <w:pPr>
        <w:ind w:left="426"/>
        <w:jc w:val="center"/>
        <w:rPr>
          <w:b/>
          <w:szCs w:val="20"/>
        </w:rPr>
      </w:pPr>
    </w:p>
    <w:p w:rsidR="003F3BF9" w:rsidRDefault="003F3BF9" w:rsidP="00A03E84">
      <w:pPr>
        <w:ind w:left="426"/>
        <w:jc w:val="center"/>
        <w:rPr>
          <w:b/>
          <w:szCs w:val="20"/>
        </w:rPr>
      </w:pPr>
    </w:p>
    <w:p w:rsidR="00A37914" w:rsidRPr="00562153" w:rsidRDefault="005B5B0C" w:rsidP="00A03E84">
      <w:pPr>
        <w:ind w:left="426"/>
        <w:jc w:val="center"/>
        <w:rPr>
          <w:b/>
          <w:szCs w:val="20"/>
        </w:rPr>
      </w:pPr>
      <w:r>
        <w:rPr>
          <w:b/>
          <w:szCs w:val="20"/>
        </w:rPr>
        <w:t>Положение о конкурсе</w:t>
      </w:r>
      <w:r w:rsidR="00A37914" w:rsidRPr="00562153">
        <w:rPr>
          <w:b/>
          <w:szCs w:val="20"/>
        </w:rPr>
        <w:t xml:space="preserve"> компьютерных рисунков</w:t>
      </w:r>
      <w:r w:rsidR="00A03E84" w:rsidRPr="00562153">
        <w:rPr>
          <w:b/>
          <w:szCs w:val="20"/>
        </w:rPr>
        <w:t xml:space="preserve"> и фотографий</w:t>
      </w:r>
      <w:r w:rsidR="00F254C2" w:rsidRPr="00562153">
        <w:rPr>
          <w:b/>
          <w:szCs w:val="20"/>
        </w:rPr>
        <w:t xml:space="preserve"> </w:t>
      </w:r>
    </w:p>
    <w:p w:rsidR="0069025E" w:rsidRPr="00562153" w:rsidRDefault="00A03E84" w:rsidP="00920E67">
      <w:pPr>
        <w:jc w:val="center"/>
        <w:rPr>
          <w:b/>
          <w:szCs w:val="20"/>
        </w:rPr>
      </w:pPr>
      <w:bookmarkStart w:id="0" w:name="_GoBack"/>
      <w:r w:rsidRPr="00562153">
        <w:rPr>
          <w:b/>
          <w:szCs w:val="20"/>
        </w:rPr>
        <w:t>«Сунтар моими глазами»</w:t>
      </w:r>
    </w:p>
    <w:bookmarkEnd w:id="0"/>
    <w:p w:rsidR="00F254C2" w:rsidRPr="00562153" w:rsidRDefault="00590C32" w:rsidP="00890344">
      <w:pPr>
        <w:jc w:val="center"/>
        <w:rPr>
          <w:szCs w:val="20"/>
        </w:rPr>
      </w:pPr>
      <w:r w:rsidRPr="00562153">
        <w:rPr>
          <w:b/>
          <w:bCs/>
          <w:szCs w:val="20"/>
        </w:rPr>
        <w:t>Общие положения</w:t>
      </w:r>
    </w:p>
    <w:p w:rsidR="00590C32" w:rsidRPr="00562153" w:rsidRDefault="00590C32" w:rsidP="00562153">
      <w:pPr>
        <w:jc w:val="both"/>
        <w:rPr>
          <w:szCs w:val="20"/>
        </w:rPr>
      </w:pPr>
      <w:r w:rsidRPr="00562153">
        <w:rPr>
          <w:szCs w:val="20"/>
        </w:rPr>
        <w:t>Конкурс компьютерного рисунка проводится с</w:t>
      </w:r>
      <w:r w:rsidR="00562153">
        <w:rPr>
          <w:szCs w:val="20"/>
        </w:rPr>
        <w:t xml:space="preserve">реди учащихся 1-11 классов школ </w:t>
      </w:r>
      <w:r w:rsidRPr="00562153">
        <w:rPr>
          <w:szCs w:val="20"/>
        </w:rPr>
        <w:t>района.</w:t>
      </w:r>
    </w:p>
    <w:p w:rsidR="00F254C2" w:rsidRPr="00562153" w:rsidRDefault="00590C32" w:rsidP="00E46A7A">
      <w:pPr>
        <w:jc w:val="both"/>
        <w:rPr>
          <w:szCs w:val="20"/>
        </w:rPr>
      </w:pPr>
      <w:r w:rsidRPr="00562153">
        <w:rPr>
          <w:szCs w:val="20"/>
        </w:rPr>
        <w:t xml:space="preserve">Конкурс детского компьютерного рисунка (далее Конкурс) проводится </w:t>
      </w:r>
      <w:proofErr w:type="spellStart"/>
      <w:r w:rsidR="00A03E84" w:rsidRPr="00562153">
        <w:rPr>
          <w:szCs w:val="20"/>
        </w:rPr>
        <w:t>Сунтарским</w:t>
      </w:r>
      <w:proofErr w:type="spellEnd"/>
      <w:r w:rsidR="00A03E84" w:rsidRPr="00562153">
        <w:rPr>
          <w:szCs w:val="20"/>
        </w:rPr>
        <w:t xml:space="preserve"> центром детского творчества. </w:t>
      </w:r>
      <w:r w:rsidRPr="00562153">
        <w:rPr>
          <w:szCs w:val="20"/>
        </w:rPr>
        <w:t>На конкурс принимаются работы учащихся 1-11 классов, представленные в установленные сроки и соответствующие требованиям, приведенным в настоящем Положении.</w:t>
      </w:r>
    </w:p>
    <w:p w:rsidR="00F254C2" w:rsidRPr="00562153" w:rsidRDefault="00590C32" w:rsidP="00E46A7A">
      <w:pPr>
        <w:jc w:val="both"/>
        <w:rPr>
          <w:szCs w:val="20"/>
        </w:rPr>
      </w:pPr>
      <w:r w:rsidRPr="00562153">
        <w:rPr>
          <w:b/>
          <w:bCs/>
          <w:szCs w:val="20"/>
        </w:rPr>
        <w:t>Цель Конкурса</w:t>
      </w:r>
      <w:r w:rsidRPr="00562153">
        <w:rPr>
          <w:szCs w:val="20"/>
        </w:rPr>
        <w:t>:</w:t>
      </w:r>
    </w:p>
    <w:p w:rsidR="00F254C2" w:rsidRPr="00562153" w:rsidRDefault="00590C32" w:rsidP="00E46A7A">
      <w:pPr>
        <w:jc w:val="both"/>
        <w:rPr>
          <w:szCs w:val="20"/>
        </w:rPr>
      </w:pPr>
      <w:r w:rsidRPr="00562153">
        <w:rPr>
          <w:szCs w:val="20"/>
        </w:rPr>
        <w:t>— выявление и поддержка одарённых детей;</w:t>
      </w:r>
    </w:p>
    <w:p w:rsidR="00F254C2" w:rsidRPr="00562153" w:rsidRDefault="00590C32" w:rsidP="00E46A7A">
      <w:pPr>
        <w:jc w:val="both"/>
        <w:rPr>
          <w:szCs w:val="20"/>
        </w:rPr>
      </w:pPr>
      <w:r w:rsidRPr="00562153">
        <w:rPr>
          <w:szCs w:val="20"/>
        </w:rPr>
        <w:t>— развитие творческих способностей учащихся</w:t>
      </w:r>
      <w:r w:rsidR="003F3BF9">
        <w:rPr>
          <w:szCs w:val="20"/>
        </w:rPr>
        <w:t xml:space="preserve"> в процессе работы</w:t>
      </w:r>
      <w:r w:rsidRPr="00562153">
        <w:rPr>
          <w:szCs w:val="20"/>
        </w:rPr>
        <w:t xml:space="preserve"> </w:t>
      </w:r>
      <w:r w:rsidR="003F3BF9">
        <w:rPr>
          <w:szCs w:val="20"/>
        </w:rPr>
        <w:t>с современными компьютерными технологиями</w:t>
      </w:r>
      <w:r w:rsidRPr="00562153">
        <w:rPr>
          <w:szCs w:val="20"/>
        </w:rPr>
        <w:t>;</w:t>
      </w:r>
    </w:p>
    <w:p w:rsidR="00F254C2" w:rsidRPr="00562153" w:rsidRDefault="00590C32" w:rsidP="00E46A7A">
      <w:pPr>
        <w:jc w:val="both"/>
        <w:rPr>
          <w:szCs w:val="20"/>
        </w:rPr>
      </w:pPr>
      <w:r w:rsidRPr="00562153">
        <w:rPr>
          <w:szCs w:val="20"/>
        </w:rPr>
        <w:t xml:space="preserve">— повышение интереса к самостоятельной творческой деятельности; </w:t>
      </w:r>
    </w:p>
    <w:p w:rsidR="00F254C2" w:rsidRPr="00562153" w:rsidRDefault="00590C32" w:rsidP="00E46A7A">
      <w:pPr>
        <w:jc w:val="both"/>
        <w:rPr>
          <w:szCs w:val="20"/>
        </w:rPr>
      </w:pPr>
      <w:r w:rsidRPr="00562153">
        <w:rPr>
          <w:szCs w:val="20"/>
        </w:rPr>
        <w:t xml:space="preserve">— повышение интереса к использованию </w:t>
      </w:r>
      <w:r w:rsidR="00896EF2">
        <w:rPr>
          <w:szCs w:val="20"/>
        </w:rPr>
        <w:t>графических редакторов</w:t>
      </w:r>
      <w:r w:rsidR="0096346A">
        <w:rPr>
          <w:szCs w:val="20"/>
        </w:rPr>
        <w:t>:</w:t>
      </w:r>
      <w:r w:rsidR="0096346A" w:rsidRPr="0096346A">
        <w:rPr>
          <w:szCs w:val="20"/>
        </w:rPr>
        <w:t xml:space="preserve"> </w:t>
      </w:r>
      <w:r w:rsidR="0096346A">
        <w:rPr>
          <w:szCs w:val="20"/>
          <w:lang w:val="en-US"/>
        </w:rPr>
        <w:t>Corel</w:t>
      </w:r>
      <w:r w:rsidR="0096346A" w:rsidRPr="0096346A">
        <w:rPr>
          <w:szCs w:val="20"/>
        </w:rPr>
        <w:t xml:space="preserve"> </w:t>
      </w:r>
      <w:r w:rsidR="0096346A">
        <w:rPr>
          <w:szCs w:val="20"/>
          <w:lang w:val="en-US"/>
        </w:rPr>
        <w:t>Draw</w:t>
      </w:r>
      <w:r w:rsidR="0096346A">
        <w:rPr>
          <w:szCs w:val="20"/>
        </w:rPr>
        <w:t xml:space="preserve">, </w:t>
      </w:r>
      <w:r w:rsidR="0096346A">
        <w:rPr>
          <w:szCs w:val="20"/>
          <w:lang w:val="en-US"/>
        </w:rPr>
        <w:t>Adobe</w:t>
      </w:r>
      <w:r w:rsidR="0096346A" w:rsidRPr="0096346A">
        <w:rPr>
          <w:szCs w:val="20"/>
        </w:rPr>
        <w:t xml:space="preserve"> </w:t>
      </w:r>
      <w:r w:rsidR="0096346A">
        <w:rPr>
          <w:szCs w:val="20"/>
          <w:lang w:val="en-US"/>
        </w:rPr>
        <w:t>Photoshop</w:t>
      </w:r>
      <w:r w:rsidR="0096346A">
        <w:rPr>
          <w:szCs w:val="20"/>
        </w:rPr>
        <w:t xml:space="preserve">, </w:t>
      </w:r>
      <w:proofErr w:type="spellStart"/>
      <w:r w:rsidR="0096346A">
        <w:rPr>
          <w:szCs w:val="20"/>
        </w:rPr>
        <w:t>Paint</w:t>
      </w:r>
      <w:proofErr w:type="spellEnd"/>
      <w:r w:rsidR="0096346A">
        <w:rPr>
          <w:szCs w:val="20"/>
        </w:rPr>
        <w:t xml:space="preserve">, </w:t>
      </w:r>
      <w:proofErr w:type="spellStart"/>
      <w:r w:rsidR="0096346A">
        <w:rPr>
          <w:szCs w:val="20"/>
        </w:rPr>
        <w:t>Adobe</w:t>
      </w:r>
      <w:proofErr w:type="spellEnd"/>
      <w:r w:rsidR="0096346A">
        <w:rPr>
          <w:szCs w:val="20"/>
        </w:rPr>
        <w:t xml:space="preserve"> </w:t>
      </w:r>
      <w:proofErr w:type="spellStart"/>
      <w:r w:rsidR="0096346A">
        <w:rPr>
          <w:szCs w:val="20"/>
        </w:rPr>
        <w:t>Illustrator</w:t>
      </w:r>
      <w:proofErr w:type="spellEnd"/>
      <w:r w:rsidR="008D610B">
        <w:rPr>
          <w:szCs w:val="20"/>
        </w:rPr>
        <w:t xml:space="preserve"> и др.</w:t>
      </w:r>
      <w:r w:rsidR="00896EF2">
        <w:rPr>
          <w:szCs w:val="20"/>
        </w:rPr>
        <w:t xml:space="preserve"> </w:t>
      </w:r>
      <w:r w:rsidRPr="00562153">
        <w:rPr>
          <w:szCs w:val="20"/>
        </w:rPr>
        <w:t xml:space="preserve">в </w:t>
      </w:r>
      <w:r w:rsidR="00896EF2">
        <w:rPr>
          <w:szCs w:val="20"/>
        </w:rPr>
        <w:t>теоретической</w:t>
      </w:r>
      <w:r w:rsidRPr="00562153">
        <w:rPr>
          <w:szCs w:val="20"/>
        </w:rPr>
        <w:t xml:space="preserve"> и практической деятельности.</w:t>
      </w:r>
    </w:p>
    <w:p w:rsidR="00A03E84" w:rsidRPr="00562153" w:rsidRDefault="00A03E84" w:rsidP="00E46A7A">
      <w:pPr>
        <w:ind w:left="720"/>
        <w:jc w:val="center"/>
        <w:rPr>
          <w:b/>
          <w:bCs/>
          <w:szCs w:val="20"/>
        </w:rPr>
      </w:pPr>
    </w:p>
    <w:p w:rsidR="00F254C2" w:rsidRPr="00562153" w:rsidRDefault="00590C32" w:rsidP="00E46A7A">
      <w:pPr>
        <w:ind w:left="720"/>
        <w:jc w:val="center"/>
        <w:rPr>
          <w:b/>
          <w:bCs/>
          <w:szCs w:val="20"/>
        </w:rPr>
      </w:pPr>
      <w:r w:rsidRPr="00562153">
        <w:rPr>
          <w:b/>
          <w:bCs/>
          <w:szCs w:val="20"/>
        </w:rPr>
        <w:t>Проведение Конкурса</w:t>
      </w:r>
    </w:p>
    <w:p w:rsidR="00F254C2" w:rsidRPr="00562153" w:rsidRDefault="00590C32" w:rsidP="00E46A7A">
      <w:pPr>
        <w:jc w:val="both"/>
        <w:rPr>
          <w:szCs w:val="20"/>
        </w:rPr>
      </w:pPr>
      <w:r w:rsidRPr="00562153">
        <w:rPr>
          <w:b/>
          <w:bCs/>
          <w:i/>
          <w:szCs w:val="20"/>
        </w:rPr>
        <w:t>Сроки проведения</w:t>
      </w:r>
      <w:r w:rsidRPr="00562153">
        <w:rPr>
          <w:szCs w:val="20"/>
        </w:rPr>
        <w:t xml:space="preserve">: конкурсные работы принимаются </w:t>
      </w:r>
      <w:r w:rsidRPr="007120A3">
        <w:rPr>
          <w:szCs w:val="20"/>
        </w:rPr>
        <w:t xml:space="preserve">до </w:t>
      </w:r>
      <w:r w:rsidR="00A03E84" w:rsidRPr="007120A3">
        <w:rPr>
          <w:szCs w:val="20"/>
        </w:rPr>
        <w:t>1 мая 2019</w:t>
      </w:r>
      <w:r w:rsidRPr="007120A3">
        <w:rPr>
          <w:szCs w:val="20"/>
        </w:rPr>
        <w:t xml:space="preserve"> года</w:t>
      </w:r>
      <w:r w:rsidR="00CE2C96" w:rsidRPr="00562153">
        <w:rPr>
          <w:szCs w:val="20"/>
        </w:rPr>
        <w:t xml:space="preserve"> включительно</w:t>
      </w:r>
      <w:r w:rsidRPr="00562153">
        <w:rPr>
          <w:szCs w:val="20"/>
        </w:rPr>
        <w:t xml:space="preserve">. </w:t>
      </w:r>
    </w:p>
    <w:p w:rsidR="00F254C2" w:rsidRPr="007120A3" w:rsidRDefault="00590C32" w:rsidP="00E46A7A">
      <w:pPr>
        <w:jc w:val="both"/>
        <w:rPr>
          <w:szCs w:val="20"/>
        </w:rPr>
      </w:pPr>
      <w:r w:rsidRPr="00562153">
        <w:rPr>
          <w:b/>
          <w:bCs/>
          <w:i/>
          <w:szCs w:val="20"/>
        </w:rPr>
        <w:t>Участники конкурса</w:t>
      </w:r>
      <w:r w:rsidR="00896EF2">
        <w:rPr>
          <w:b/>
          <w:bCs/>
          <w:i/>
          <w:szCs w:val="20"/>
        </w:rPr>
        <w:t xml:space="preserve">: </w:t>
      </w:r>
      <w:r w:rsidR="00890344">
        <w:rPr>
          <w:bCs/>
          <w:szCs w:val="20"/>
        </w:rPr>
        <w:t>конкурс проводится в четырех</w:t>
      </w:r>
      <w:r w:rsidR="00896EF2">
        <w:rPr>
          <w:bCs/>
          <w:szCs w:val="20"/>
        </w:rPr>
        <w:t xml:space="preserve"> возрастных категориях:</w:t>
      </w:r>
      <w:r w:rsidRPr="00562153">
        <w:rPr>
          <w:szCs w:val="20"/>
        </w:rPr>
        <w:t xml:space="preserve"> </w:t>
      </w:r>
      <w:r w:rsidRPr="007120A3">
        <w:rPr>
          <w:szCs w:val="20"/>
        </w:rPr>
        <w:t>1-4 классы, 5-7 классы, 8-9 классы, 10-11 классы.</w:t>
      </w:r>
    </w:p>
    <w:p w:rsidR="00345209" w:rsidRPr="00562153" w:rsidRDefault="00345209" w:rsidP="00345209">
      <w:pPr>
        <w:jc w:val="both"/>
        <w:rPr>
          <w:b/>
          <w:i/>
          <w:szCs w:val="20"/>
        </w:rPr>
      </w:pPr>
      <w:r w:rsidRPr="00562153">
        <w:rPr>
          <w:b/>
          <w:i/>
          <w:szCs w:val="20"/>
        </w:rPr>
        <w:t>Ра</w:t>
      </w:r>
      <w:r w:rsidR="000A6C69">
        <w:rPr>
          <w:b/>
          <w:i/>
          <w:szCs w:val="20"/>
        </w:rPr>
        <w:t>боты могут быть представлены как</w:t>
      </w:r>
      <w:r w:rsidRPr="00562153">
        <w:rPr>
          <w:b/>
          <w:i/>
          <w:szCs w:val="20"/>
        </w:rPr>
        <w:t>:</w:t>
      </w:r>
    </w:p>
    <w:p w:rsidR="00345209" w:rsidRPr="00B1290C" w:rsidRDefault="00345209" w:rsidP="00B1290C">
      <w:pPr>
        <w:pStyle w:val="a8"/>
        <w:numPr>
          <w:ilvl w:val="0"/>
          <w:numId w:val="7"/>
        </w:numPr>
        <w:jc w:val="both"/>
        <w:rPr>
          <w:szCs w:val="20"/>
        </w:rPr>
      </w:pPr>
      <w:r w:rsidRPr="00B1290C">
        <w:rPr>
          <w:szCs w:val="20"/>
        </w:rPr>
        <w:t>Компьютерные рисунки – растровые или векторные рисунки по теме конкурса, выполненные полностью самостоятельно с помощью</w:t>
      </w:r>
      <w:r w:rsidR="008D610B">
        <w:rPr>
          <w:szCs w:val="20"/>
        </w:rPr>
        <w:t xml:space="preserve"> любого</w:t>
      </w:r>
      <w:r w:rsidRPr="00B1290C">
        <w:rPr>
          <w:szCs w:val="20"/>
        </w:rPr>
        <w:t xml:space="preserve"> графического редактора.</w:t>
      </w:r>
    </w:p>
    <w:p w:rsidR="00345209" w:rsidRPr="00B1290C" w:rsidRDefault="00A03E84" w:rsidP="00B1290C">
      <w:pPr>
        <w:pStyle w:val="a8"/>
        <w:numPr>
          <w:ilvl w:val="0"/>
          <w:numId w:val="7"/>
        </w:numPr>
        <w:jc w:val="both"/>
        <w:rPr>
          <w:szCs w:val="20"/>
        </w:rPr>
      </w:pPr>
      <w:r w:rsidRPr="00B1290C">
        <w:rPr>
          <w:szCs w:val="20"/>
        </w:rPr>
        <w:t>Коллажи</w:t>
      </w:r>
      <w:r w:rsidR="00890344" w:rsidRPr="00B1290C">
        <w:rPr>
          <w:szCs w:val="20"/>
        </w:rPr>
        <w:t xml:space="preserve"> – создание целого изображения</w:t>
      </w:r>
      <w:r w:rsidR="00345209" w:rsidRPr="00B1290C">
        <w:rPr>
          <w:szCs w:val="20"/>
        </w:rPr>
        <w:t xml:space="preserve"> из ряда отдельных фрагментов изображений и других графических элементов путем их наложения на основной фон композиции с разными типами смешивания и прозрачности.</w:t>
      </w:r>
    </w:p>
    <w:p w:rsidR="00B1290C" w:rsidRPr="00B1290C" w:rsidRDefault="0096346A" w:rsidP="00B1290C">
      <w:pPr>
        <w:pStyle w:val="a8"/>
        <w:numPr>
          <w:ilvl w:val="0"/>
          <w:numId w:val="7"/>
        </w:numPr>
        <w:jc w:val="both"/>
        <w:rPr>
          <w:szCs w:val="20"/>
        </w:rPr>
      </w:pPr>
      <w:r w:rsidRPr="00B1290C">
        <w:rPr>
          <w:szCs w:val="20"/>
        </w:rPr>
        <w:t>Фотография</w:t>
      </w:r>
      <w:r w:rsidR="00A03E84" w:rsidRPr="00B1290C">
        <w:rPr>
          <w:szCs w:val="20"/>
        </w:rPr>
        <w:t xml:space="preserve"> «Сунтар моими глазами» - работы по фотографированию</w:t>
      </w:r>
      <w:r w:rsidRPr="00B1290C">
        <w:rPr>
          <w:szCs w:val="20"/>
        </w:rPr>
        <w:t xml:space="preserve"> различных мест</w:t>
      </w:r>
      <w:r w:rsidR="00A03E84" w:rsidRPr="00B1290C">
        <w:rPr>
          <w:szCs w:val="20"/>
        </w:rPr>
        <w:t xml:space="preserve"> </w:t>
      </w:r>
      <w:proofErr w:type="spellStart"/>
      <w:r w:rsidR="00A03E84" w:rsidRPr="00B1290C">
        <w:rPr>
          <w:szCs w:val="20"/>
        </w:rPr>
        <w:t>Сунтарского</w:t>
      </w:r>
      <w:proofErr w:type="spellEnd"/>
      <w:r w:rsidR="00A03E84" w:rsidRPr="00B1290C">
        <w:rPr>
          <w:szCs w:val="20"/>
        </w:rPr>
        <w:t xml:space="preserve"> </w:t>
      </w:r>
      <w:proofErr w:type="gramStart"/>
      <w:r w:rsidR="00A03E84" w:rsidRPr="00B1290C">
        <w:rPr>
          <w:szCs w:val="20"/>
        </w:rPr>
        <w:t>улуса</w:t>
      </w:r>
      <w:r w:rsidR="00890344" w:rsidRPr="00B1290C">
        <w:rPr>
          <w:szCs w:val="20"/>
        </w:rPr>
        <w:t xml:space="preserve">  и</w:t>
      </w:r>
      <w:proofErr w:type="gramEnd"/>
      <w:r w:rsidR="00890344" w:rsidRPr="00B1290C">
        <w:rPr>
          <w:szCs w:val="20"/>
        </w:rPr>
        <w:t xml:space="preserve"> обработке их в </w:t>
      </w:r>
      <w:r w:rsidR="00890344" w:rsidRPr="00B1290C">
        <w:rPr>
          <w:szCs w:val="20"/>
          <w:lang w:val="en-US"/>
        </w:rPr>
        <w:t>Adobe</w:t>
      </w:r>
      <w:r w:rsidR="00890344" w:rsidRPr="00B1290C">
        <w:rPr>
          <w:szCs w:val="20"/>
        </w:rPr>
        <w:t xml:space="preserve"> </w:t>
      </w:r>
      <w:r w:rsidR="00890344" w:rsidRPr="00B1290C">
        <w:rPr>
          <w:szCs w:val="20"/>
          <w:lang w:val="en-US"/>
        </w:rPr>
        <w:t>Photoshop</w:t>
      </w:r>
      <w:r w:rsidR="00A03E84" w:rsidRPr="00B1290C">
        <w:rPr>
          <w:szCs w:val="20"/>
        </w:rPr>
        <w:t>.</w:t>
      </w:r>
    </w:p>
    <w:p w:rsidR="00345209" w:rsidRPr="00562153" w:rsidRDefault="00345209" w:rsidP="00345209">
      <w:pPr>
        <w:jc w:val="both"/>
        <w:rPr>
          <w:i/>
          <w:szCs w:val="20"/>
        </w:rPr>
      </w:pPr>
      <w:r w:rsidRPr="00562153">
        <w:rPr>
          <w:b/>
          <w:bCs/>
          <w:i/>
          <w:szCs w:val="20"/>
        </w:rPr>
        <w:t>Номинации Конкурса</w:t>
      </w:r>
      <w:r w:rsidRPr="00562153">
        <w:rPr>
          <w:i/>
          <w:szCs w:val="20"/>
        </w:rPr>
        <w:t>:</w:t>
      </w:r>
    </w:p>
    <w:p w:rsidR="00BB168E" w:rsidRPr="00562153" w:rsidRDefault="00B1290C" w:rsidP="00BB168E">
      <w:pPr>
        <w:numPr>
          <w:ilvl w:val="0"/>
          <w:numId w:val="4"/>
        </w:numPr>
        <w:rPr>
          <w:szCs w:val="20"/>
        </w:rPr>
      </w:pPr>
      <w:r>
        <w:rPr>
          <w:color w:val="000000"/>
          <w:szCs w:val="20"/>
        </w:rPr>
        <w:t>Иллюстративная о</w:t>
      </w:r>
      <w:r w:rsidR="00BB168E" w:rsidRPr="00562153">
        <w:rPr>
          <w:color w:val="000000"/>
          <w:szCs w:val="20"/>
        </w:rPr>
        <w:t>ткрытка;</w:t>
      </w:r>
    </w:p>
    <w:p w:rsidR="00BB168E" w:rsidRPr="00562153" w:rsidRDefault="00B1290C" w:rsidP="00BB168E">
      <w:pPr>
        <w:numPr>
          <w:ilvl w:val="0"/>
          <w:numId w:val="4"/>
        </w:numPr>
        <w:rPr>
          <w:color w:val="000000"/>
          <w:szCs w:val="20"/>
        </w:rPr>
      </w:pPr>
      <w:r>
        <w:rPr>
          <w:color w:val="000000"/>
          <w:szCs w:val="20"/>
        </w:rPr>
        <w:t>Графический р</w:t>
      </w:r>
      <w:r w:rsidR="00BB168E" w:rsidRPr="00562153">
        <w:rPr>
          <w:color w:val="000000"/>
          <w:szCs w:val="20"/>
        </w:rPr>
        <w:t>исунок;</w:t>
      </w:r>
    </w:p>
    <w:p w:rsidR="00F12F30" w:rsidRPr="00562153" w:rsidRDefault="00F12F30" w:rsidP="00BB168E">
      <w:pPr>
        <w:numPr>
          <w:ilvl w:val="0"/>
          <w:numId w:val="4"/>
        </w:numPr>
        <w:rPr>
          <w:color w:val="000000"/>
          <w:szCs w:val="20"/>
        </w:rPr>
      </w:pPr>
      <w:r w:rsidRPr="00562153">
        <w:rPr>
          <w:color w:val="000000"/>
          <w:szCs w:val="20"/>
          <w:shd w:val="clear" w:color="auto" w:fill="FFFFFF"/>
        </w:rPr>
        <w:t>Коллаж</w:t>
      </w:r>
      <w:r w:rsidR="00890344">
        <w:rPr>
          <w:color w:val="000000"/>
          <w:szCs w:val="20"/>
          <w:shd w:val="clear" w:color="auto" w:fill="FFFFFF"/>
          <w:lang w:val="en-US"/>
        </w:rPr>
        <w:t>;</w:t>
      </w:r>
    </w:p>
    <w:p w:rsidR="00F12F30" w:rsidRPr="00562153" w:rsidRDefault="00F12F30" w:rsidP="00BB168E">
      <w:pPr>
        <w:numPr>
          <w:ilvl w:val="0"/>
          <w:numId w:val="4"/>
        </w:numPr>
        <w:rPr>
          <w:color w:val="000000"/>
          <w:szCs w:val="20"/>
        </w:rPr>
      </w:pPr>
      <w:r w:rsidRPr="00562153">
        <w:rPr>
          <w:szCs w:val="20"/>
        </w:rPr>
        <w:t>Ф</w:t>
      </w:r>
      <w:r w:rsidR="0096346A">
        <w:rPr>
          <w:szCs w:val="20"/>
        </w:rPr>
        <w:t>отография</w:t>
      </w:r>
      <w:r w:rsidR="00890344">
        <w:rPr>
          <w:szCs w:val="20"/>
          <w:lang w:val="en-US"/>
        </w:rPr>
        <w:t>;</w:t>
      </w:r>
    </w:p>
    <w:p w:rsidR="00F12F30" w:rsidRPr="00562153" w:rsidRDefault="00F12F30" w:rsidP="00BB168E">
      <w:pPr>
        <w:numPr>
          <w:ilvl w:val="0"/>
          <w:numId w:val="4"/>
        </w:numPr>
        <w:rPr>
          <w:color w:val="000000"/>
          <w:szCs w:val="20"/>
        </w:rPr>
      </w:pPr>
      <w:r w:rsidRPr="00562153">
        <w:rPr>
          <w:szCs w:val="20"/>
        </w:rPr>
        <w:t>Баннер</w:t>
      </w:r>
      <w:r w:rsidR="00890344">
        <w:rPr>
          <w:szCs w:val="20"/>
          <w:lang w:val="en-US"/>
        </w:rPr>
        <w:t>.</w:t>
      </w:r>
    </w:p>
    <w:p w:rsidR="00F254C2" w:rsidRPr="00562153" w:rsidRDefault="00590C32" w:rsidP="00E46A7A">
      <w:pPr>
        <w:jc w:val="both"/>
        <w:rPr>
          <w:i/>
          <w:szCs w:val="20"/>
        </w:rPr>
      </w:pPr>
      <w:r w:rsidRPr="00562153">
        <w:rPr>
          <w:b/>
          <w:bCs/>
          <w:i/>
          <w:szCs w:val="20"/>
        </w:rPr>
        <w:t>Критерии оценки</w:t>
      </w:r>
      <w:r w:rsidRPr="00562153">
        <w:rPr>
          <w:i/>
          <w:szCs w:val="20"/>
        </w:rPr>
        <w:t>:</w:t>
      </w:r>
    </w:p>
    <w:p w:rsidR="00345209" w:rsidRPr="00896EF2" w:rsidRDefault="00345209" w:rsidP="00896EF2">
      <w:pPr>
        <w:pStyle w:val="a8"/>
        <w:numPr>
          <w:ilvl w:val="0"/>
          <w:numId w:val="5"/>
        </w:numPr>
        <w:jc w:val="both"/>
        <w:rPr>
          <w:szCs w:val="20"/>
        </w:rPr>
      </w:pPr>
      <w:r w:rsidRPr="00896EF2">
        <w:rPr>
          <w:szCs w:val="20"/>
        </w:rPr>
        <w:t xml:space="preserve">Новизна, </w:t>
      </w:r>
      <w:r w:rsidR="00896EF2">
        <w:rPr>
          <w:szCs w:val="20"/>
        </w:rPr>
        <w:t>оригинальность работы. Оцениваю</w:t>
      </w:r>
      <w:r w:rsidRPr="00896EF2">
        <w:rPr>
          <w:szCs w:val="20"/>
        </w:rPr>
        <w:t>тся глубина идеи работы, образность, индивидуальность творческого мышления, оригинальность используемых средств.</w:t>
      </w:r>
    </w:p>
    <w:p w:rsidR="00345209" w:rsidRPr="00896EF2" w:rsidRDefault="00345209" w:rsidP="00896EF2">
      <w:pPr>
        <w:pStyle w:val="a8"/>
        <w:numPr>
          <w:ilvl w:val="0"/>
          <w:numId w:val="5"/>
        </w:numPr>
        <w:jc w:val="both"/>
        <w:rPr>
          <w:szCs w:val="20"/>
        </w:rPr>
      </w:pPr>
      <w:r w:rsidRPr="00896EF2">
        <w:rPr>
          <w:szCs w:val="20"/>
        </w:rPr>
        <w:t>Качество и сложность технического исполнения работы. Оценивается обоснованность и рациональность выбора использованных инструментов и средств.</w:t>
      </w:r>
    </w:p>
    <w:p w:rsidR="00345209" w:rsidRPr="00896EF2" w:rsidRDefault="00345209" w:rsidP="00896EF2">
      <w:pPr>
        <w:pStyle w:val="a8"/>
        <w:numPr>
          <w:ilvl w:val="0"/>
          <w:numId w:val="5"/>
        </w:numPr>
        <w:jc w:val="both"/>
        <w:rPr>
          <w:szCs w:val="20"/>
        </w:rPr>
      </w:pPr>
      <w:r w:rsidRPr="00896EF2">
        <w:rPr>
          <w:szCs w:val="20"/>
        </w:rPr>
        <w:t>Сюжет. Оценивается наличие и оригинальность сюжета, его смысловая законченность.</w:t>
      </w:r>
    </w:p>
    <w:p w:rsidR="00B1290C" w:rsidRPr="00B1290C" w:rsidRDefault="00345209" w:rsidP="00B1290C">
      <w:pPr>
        <w:pStyle w:val="a8"/>
        <w:numPr>
          <w:ilvl w:val="0"/>
          <w:numId w:val="5"/>
        </w:numPr>
        <w:jc w:val="both"/>
        <w:rPr>
          <w:szCs w:val="20"/>
        </w:rPr>
      </w:pPr>
      <w:r w:rsidRPr="00896EF2">
        <w:rPr>
          <w:szCs w:val="20"/>
        </w:rPr>
        <w:t>Качество художественного исполнения. Оценивается художественный уровень произведения, дизайн элементов оформления, гармоничное цветовое сочетание, качество композиционного решения, наличие перспективы.</w:t>
      </w:r>
    </w:p>
    <w:p w:rsidR="00F254C2" w:rsidRPr="00562153" w:rsidRDefault="00590C32" w:rsidP="00345209">
      <w:pPr>
        <w:jc w:val="both"/>
        <w:rPr>
          <w:i/>
          <w:szCs w:val="20"/>
        </w:rPr>
      </w:pPr>
      <w:r w:rsidRPr="00562153">
        <w:rPr>
          <w:b/>
          <w:bCs/>
          <w:i/>
          <w:szCs w:val="20"/>
        </w:rPr>
        <w:t>Требования к конкурсной работе</w:t>
      </w:r>
      <w:r w:rsidRPr="00562153">
        <w:rPr>
          <w:i/>
          <w:szCs w:val="20"/>
        </w:rPr>
        <w:t>:</w:t>
      </w:r>
    </w:p>
    <w:p w:rsidR="008D610B" w:rsidRPr="008D610B" w:rsidRDefault="00590C32" w:rsidP="00E46A7A">
      <w:pPr>
        <w:jc w:val="both"/>
        <w:rPr>
          <w:szCs w:val="20"/>
        </w:rPr>
      </w:pPr>
      <w:r w:rsidRPr="00562153">
        <w:rPr>
          <w:szCs w:val="20"/>
        </w:rPr>
        <w:t xml:space="preserve">— </w:t>
      </w:r>
      <w:r w:rsidR="00890344">
        <w:rPr>
          <w:szCs w:val="20"/>
        </w:rPr>
        <w:t>К конкурсу допускаются работы выполненные в</w:t>
      </w:r>
      <w:r w:rsidR="008D610B">
        <w:rPr>
          <w:szCs w:val="20"/>
        </w:rPr>
        <w:t xml:space="preserve"> любых</w:t>
      </w:r>
      <w:r w:rsidR="00890344">
        <w:rPr>
          <w:szCs w:val="20"/>
        </w:rPr>
        <w:t xml:space="preserve"> графических редакторах</w:t>
      </w:r>
      <w:r w:rsidR="008D610B">
        <w:rPr>
          <w:szCs w:val="20"/>
        </w:rPr>
        <w:t>;</w:t>
      </w:r>
    </w:p>
    <w:p w:rsidR="00F254C2" w:rsidRPr="00562153" w:rsidRDefault="00590C32" w:rsidP="00E46A7A">
      <w:pPr>
        <w:jc w:val="both"/>
        <w:rPr>
          <w:szCs w:val="20"/>
        </w:rPr>
      </w:pPr>
      <w:r w:rsidRPr="00562153">
        <w:rPr>
          <w:szCs w:val="20"/>
        </w:rPr>
        <w:t>— содержание работы должно отражать тему конкурса</w:t>
      </w:r>
      <w:r w:rsidR="00B1290C">
        <w:rPr>
          <w:szCs w:val="20"/>
        </w:rPr>
        <w:t xml:space="preserve"> «Сунтар моими глазами»</w:t>
      </w:r>
      <w:r w:rsidRPr="00562153">
        <w:rPr>
          <w:szCs w:val="20"/>
        </w:rPr>
        <w:t>;</w:t>
      </w:r>
    </w:p>
    <w:p w:rsidR="00F254C2" w:rsidRPr="00562153" w:rsidRDefault="00590C32" w:rsidP="00E46A7A">
      <w:pPr>
        <w:jc w:val="both"/>
        <w:rPr>
          <w:szCs w:val="20"/>
        </w:rPr>
      </w:pPr>
      <w:r w:rsidRPr="00562153">
        <w:rPr>
          <w:szCs w:val="20"/>
        </w:rPr>
        <w:t>— количество рисунков, принимаемых к рассмотрению от одного участника, не более трех;</w:t>
      </w:r>
    </w:p>
    <w:p w:rsidR="0041366B" w:rsidRDefault="0041366B" w:rsidP="00E46A7A">
      <w:pPr>
        <w:jc w:val="both"/>
        <w:rPr>
          <w:szCs w:val="20"/>
        </w:rPr>
      </w:pPr>
    </w:p>
    <w:p w:rsidR="0041366B" w:rsidRDefault="0041366B" w:rsidP="00E46A7A">
      <w:pPr>
        <w:jc w:val="both"/>
        <w:rPr>
          <w:szCs w:val="20"/>
        </w:rPr>
      </w:pPr>
    </w:p>
    <w:p w:rsidR="0041366B" w:rsidRDefault="0041366B" w:rsidP="00E46A7A">
      <w:pPr>
        <w:jc w:val="both"/>
        <w:rPr>
          <w:szCs w:val="20"/>
        </w:rPr>
      </w:pPr>
    </w:p>
    <w:p w:rsidR="0041366B" w:rsidRDefault="0041366B" w:rsidP="00E46A7A">
      <w:pPr>
        <w:jc w:val="both"/>
        <w:rPr>
          <w:szCs w:val="20"/>
        </w:rPr>
      </w:pPr>
    </w:p>
    <w:p w:rsidR="00F254C2" w:rsidRPr="00562153" w:rsidRDefault="00590C32" w:rsidP="00E46A7A">
      <w:pPr>
        <w:jc w:val="both"/>
        <w:rPr>
          <w:szCs w:val="20"/>
        </w:rPr>
      </w:pPr>
      <w:r w:rsidRPr="00562153">
        <w:rPr>
          <w:szCs w:val="20"/>
        </w:rPr>
        <w:t xml:space="preserve">— присылаемые по электронной почте </w:t>
      </w:r>
      <w:r w:rsidRPr="00562153">
        <w:rPr>
          <w:b/>
          <w:szCs w:val="20"/>
        </w:rPr>
        <w:t>файлы с рисунками</w:t>
      </w:r>
      <w:r w:rsidRPr="00562153">
        <w:rPr>
          <w:szCs w:val="20"/>
        </w:rPr>
        <w:t xml:space="preserve"> участников конкурса должны быть в эл</w:t>
      </w:r>
      <w:r w:rsidR="00A03E84" w:rsidRPr="00562153">
        <w:rPr>
          <w:szCs w:val="20"/>
        </w:rPr>
        <w:t xml:space="preserve">ектронном формате </w:t>
      </w:r>
      <w:proofErr w:type="gramStart"/>
      <w:r w:rsidR="00A03E84" w:rsidRPr="00562153">
        <w:rPr>
          <w:szCs w:val="20"/>
        </w:rPr>
        <w:t>*.</w:t>
      </w:r>
      <w:proofErr w:type="spellStart"/>
      <w:r w:rsidR="00A03E84" w:rsidRPr="00562153">
        <w:rPr>
          <w:szCs w:val="20"/>
        </w:rPr>
        <w:t>jpeg</w:t>
      </w:r>
      <w:proofErr w:type="spellEnd"/>
      <w:r w:rsidR="00A03E84" w:rsidRPr="00562153">
        <w:rPr>
          <w:szCs w:val="20"/>
        </w:rPr>
        <w:t>,  или</w:t>
      </w:r>
      <w:proofErr w:type="gramEnd"/>
      <w:r w:rsidR="00A03E84" w:rsidRPr="00562153">
        <w:rPr>
          <w:szCs w:val="20"/>
        </w:rPr>
        <w:t xml:space="preserve"> *.</w:t>
      </w:r>
      <w:r w:rsidR="00A03E84" w:rsidRPr="00562153">
        <w:rPr>
          <w:szCs w:val="20"/>
          <w:lang w:val="en-US"/>
        </w:rPr>
        <w:t>pdf</w:t>
      </w:r>
      <w:r w:rsidRPr="00562153">
        <w:rPr>
          <w:szCs w:val="20"/>
        </w:rPr>
        <w:t xml:space="preserve">. </w:t>
      </w:r>
    </w:p>
    <w:p w:rsidR="00F254C2" w:rsidRPr="00562153" w:rsidRDefault="00590C32" w:rsidP="00E46A7A">
      <w:pPr>
        <w:jc w:val="both"/>
        <w:rPr>
          <w:i/>
          <w:szCs w:val="20"/>
        </w:rPr>
      </w:pPr>
      <w:r w:rsidRPr="00562153">
        <w:rPr>
          <w:b/>
          <w:bCs/>
          <w:i/>
          <w:szCs w:val="20"/>
        </w:rPr>
        <w:t>Правила проведения конкурса</w:t>
      </w:r>
      <w:r w:rsidRPr="00562153">
        <w:rPr>
          <w:i/>
          <w:szCs w:val="20"/>
        </w:rPr>
        <w:t>:</w:t>
      </w:r>
    </w:p>
    <w:p w:rsidR="003445C2" w:rsidRPr="00562153" w:rsidRDefault="00590C32" w:rsidP="00E46A7A">
      <w:pPr>
        <w:jc w:val="both"/>
        <w:rPr>
          <w:szCs w:val="20"/>
        </w:rPr>
      </w:pPr>
      <w:r w:rsidRPr="00562153">
        <w:rPr>
          <w:szCs w:val="20"/>
        </w:rPr>
        <w:t xml:space="preserve">Конкурсные работы направляются электронным письмом по адресу </w:t>
      </w:r>
      <w:proofErr w:type="spellStart"/>
      <w:r w:rsidR="00562153" w:rsidRPr="00562153">
        <w:rPr>
          <w:szCs w:val="20"/>
          <w:lang w:val="en-US"/>
        </w:rPr>
        <w:t>artbybari</w:t>
      </w:r>
      <w:proofErr w:type="spellEnd"/>
      <w:r w:rsidR="00562153" w:rsidRPr="00562153">
        <w:rPr>
          <w:szCs w:val="20"/>
        </w:rPr>
        <w:t>@</w:t>
      </w:r>
      <w:r w:rsidR="00562153" w:rsidRPr="00562153">
        <w:rPr>
          <w:szCs w:val="20"/>
          <w:lang w:val="en-US"/>
        </w:rPr>
        <w:t>mail</w:t>
      </w:r>
      <w:r w:rsidR="00562153" w:rsidRPr="00562153">
        <w:rPr>
          <w:szCs w:val="20"/>
        </w:rPr>
        <w:t>.</w:t>
      </w:r>
      <w:proofErr w:type="spellStart"/>
      <w:r w:rsidR="00562153" w:rsidRPr="00562153">
        <w:rPr>
          <w:szCs w:val="20"/>
          <w:lang w:val="en-US"/>
        </w:rPr>
        <w:t>ru</w:t>
      </w:r>
      <w:proofErr w:type="spellEnd"/>
      <w:r w:rsidR="0069025E" w:rsidRPr="00562153">
        <w:rPr>
          <w:szCs w:val="20"/>
        </w:rPr>
        <w:fldChar w:fldCharType="begin"/>
      </w:r>
      <w:r w:rsidR="0069025E" w:rsidRPr="00562153">
        <w:rPr>
          <w:szCs w:val="20"/>
        </w:rPr>
        <w:instrText xml:space="preserve"> HYPERLINK "mailto:pochta125@</w:instrText>
      </w:r>
      <w:r w:rsidR="0069025E" w:rsidRPr="00562153">
        <w:rPr>
          <w:szCs w:val="20"/>
          <w:lang w:val="en-US"/>
        </w:rPr>
        <w:instrText>inbox</w:instrText>
      </w:r>
      <w:r w:rsidR="0069025E" w:rsidRPr="00562153">
        <w:rPr>
          <w:szCs w:val="20"/>
        </w:rPr>
        <w:instrText>.</w:instrText>
      </w:r>
      <w:r w:rsidR="0069025E" w:rsidRPr="00562153">
        <w:rPr>
          <w:szCs w:val="20"/>
          <w:lang w:val="en-US"/>
        </w:rPr>
        <w:instrText>ru</w:instrText>
      </w:r>
      <w:r w:rsidR="0069025E" w:rsidRPr="00562153">
        <w:rPr>
          <w:szCs w:val="20"/>
        </w:rPr>
        <w:instrText xml:space="preserve">" </w:instrText>
      </w:r>
      <w:r w:rsidR="0069025E" w:rsidRPr="00562153">
        <w:rPr>
          <w:szCs w:val="20"/>
        </w:rPr>
        <w:fldChar w:fldCharType="end"/>
      </w:r>
      <w:r w:rsidR="003445C2" w:rsidRPr="00562153">
        <w:rPr>
          <w:szCs w:val="20"/>
        </w:rPr>
        <w:t>.</w:t>
      </w:r>
    </w:p>
    <w:p w:rsidR="003445C2" w:rsidRPr="00792655" w:rsidRDefault="00590C32" w:rsidP="00E46A7A">
      <w:pPr>
        <w:jc w:val="both"/>
        <w:rPr>
          <w:szCs w:val="20"/>
        </w:rPr>
      </w:pPr>
      <w:r w:rsidRPr="00562153">
        <w:rPr>
          <w:szCs w:val="20"/>
        </w:rPr>
        <w:t>В теме письма указать «Конкурс компьютерного рисунка ОУ</w:t>
      </w:r>
      <w:r w:rsidR="007747EB">
        <w:rPr>
          <w:szCs w:val="20"/>
        </w:rPr>
        <w:t>…</w:t>
      </w:r>
      <w:r w:rsidRPr="00562153">
        <w:rPr>
          <w:szCs w:val="20"/>
        </w:rPr>
        <w:t xml:space="preserve">». </w:t>
      </w:r>
    </w:p>
    <w:p w:rsidR="008A7352" w:rsidRPr="007747EB" w:rsidRDefault="003445C2" w:rsidP="007747EB">
      <w:pPr>
        <w:jc w:val="both"/>
        <w:rPr>
          <w:color w:val="0000FF"/>
          <w:u w:val="single"/>
        </w:rPr>
      </w:pPr>
      <w:r w:rsidRPr="00562153">
        <w:rPr>
          <w:szCs w:val="20"/>
        </w:rPr>
        <w:t>Работы размещаются на</w:t>
      </w:r>
      <w:r w:rsidR="00562153" w:rsidRPr="00562153">
        <w:rPr>
          <w:szCs w:val="20"/>
        </w:rPr>
        <w:t xml:space="preserve"> сайте </w:t>
      </w:r>
      <w:hyperlink r:id="rId5" w:history="1">
        <w:r w:rsidR="00562153" w:rsidRPr="00562153">
          <w:rPr>
            <w:rStyle w:val="a5"/>
          </w:rPr>
          <w:t>http://scdt.moy.su/</w:t>
        </w:r>
      </w:hyperlink>
    </w:p>
    <w:p w:rsidR="00F254C2" w:rsidRPr="00562153" w:rsidRDefault="00590C32" w:rsidP="00E46A7A">
      <w:pPr>
        <w:jc w:val="center"/>
        <w:rPr>
          <w:b/>
          <w:bCs/>
          <w:szCs w:val="20"/>
        </w:rPr>
      </w:pPr>
      <w:r w:rsidRPr="00562153">
        <w:rPr>
          <w:b/>
          <w:bCs/>
          <w:szCs w:val="20"/>
        </w:rPr>
        <w:t>Подведение итогов</w:t>
      </w:r>
      <w:r w:rsidR="00E46A7A" w:rsidRPr="00562153">
        <w:rPr>
          <w:b/>
          <w:bCs/>
          <w:szCs w:val="20"/>
        </w:rPr>
        <w:t>.</w:t>
      </w:r>
    </w:p>
    <w:p w:rsidR="00F254C2" w:rsidRPr="00562153" w:rsidRDefault="00590C32" w:rsidP="00E46A7A">
      <w:pPr>
        <w:jc w:val="both"/>
        <w:rPr>
          <w:szCs w:val="20"/>
        </w:rPr>
      </w:pPr>
      <w:r w:rsidRPr="00562153">
        <w:rPr>
          <w:szCs w:val="20"/>
        </w:rPr>
        <w:t>При соблюдении всех условий конкурса присланные работы, рассматриваются</w:t>
      </w:r>
      <w:r w:rsidR="00B1290C">
        <w:rPr>
          <w:szCs w:val="20"/>
        </w:rPr>
        <w:t xml:space="preserve"> членами</w:t>
      </w:r>
      <w:r w:rsidRPr="00562153">
        <w:rPr>
          <w:szCs w:val="20"/>
        </w:rPr>
        <w:t xml:space="preserve"> </w:t>
      </w:r>
      <w:r w:rsidR="00B1290C">
        <w:rPr>
          <w:szCs w:val="20"/>
        </w:rPr>
        <w:t>жюри</w:t>
      </w:r>
      <w:r w:rsidRPr="00562153">
        <w:rPr>
          <w:szCs w:val="20"/>
        </w:rPr>
        <w:t xml:space="preserve"> в соответствии с критериями оценки конкурсных работ настоящего Положения.</w:t>
      </w:r>
      <w:r w:rsidR="007747EB">
        <w:rPr>
          <w:szCs w:val="20"/>
        </w:rPr>
        <w:t xml:space="preserve"> </w:t>
      </w:r>
      <w:r w:rsidRPr="00562153">
        <w:rPr>
          <w:szCs w:val="20"/>
        </w:rPr>
        <w:t xml:space="preserve">Оценка всех присланных работ проводится </w:t>
      </w:r>
      <w:r w:rsidR="00B1290C">
        <w:rPr>
          <w:szCs w:val="20"/>
        </w:rPr>
        <w:t>членами жюри</w:t>
      </w:r>
      <w:r w:rsidRPr="00562153">
        <w:rPr>
          <w:szCs w:val="20"/>
        </w:rPr>
        <w:t xml:space="preserve"> </w:t>
      </w:r>
      <w:r w:rsidR="00562153" w:rsidRPr="00562153">
        <w:rPr>
          <w:szCs w:val="20"/>
        </w:rPr>
        <w:t>7 мая 2019</w:t>
      </w:r>
      <w:r w:rsidRPr="00562153">
        <w:rPr>
          <w:szCs w:val="20"/>
        </w:rPr>
        <w:t xml:space="preserve"> года.</w:t>
      </w:r>
    </w:p>
    <w:p w:rsidR="00F12F30" w:rsidRPr="00562153" w:rsidRDefault="00F12F30" w:rsidP="00F12F30">
      <w:pPr>
        <w:jc w:val="both"/>
        <w:rPr>
          <w:sz w:val="20"/>
          <w:szCs w:val="20"/>
        </w:rPr>
      </w:pPr>
      <w:r w:rsidRPr="00562153">
        <w:rPr>
          <w:szCs w:val="20"/>
        </w:rPr>
        <w:t xml:space="preserve">Оглашение результатов будет произведено </w:t>
      </w:r>
      <w:r w:rsidR="00562153" w:rsidRPr="00562153">
        <w:rPr>
          <w:szCs w:val="20"/>
        </w:rPr>
        <w:t>8 мая 2019</w:t>
      </w:r>
      <w:r w:rsidRPr="00562153">
        <w:rPr>
          <w:szCs w:val="20"/>
        </w:rPr>
        <w:t xml:space="preserve"> года на</w:t>
      </w:r>
      <w:r w:rsidR="00562153" w:rsidRPr="00562153">
        <w:rPr>
          <w:szCs w:val="20"/>
        </w:rPr>
        <w:t xml:space="preserve"> сайте </w:t>
      </w:r>
      <w:hyperlink r:id="rId6" w:history="1">
        <w:r w:rsidR="00562153" w:rsidRPr="00562153">
          <w:rPr>
            <w:rStyle w:val="a5"/>
          </w:rPr>
          <w:t>http://scdt.moy.su/</w:t>
        </w:r>
      </w:hyperlink>
      <w:r w:rsidRPr="00562153">
        <w:rPr>
          <w:sz w:val="20"/>
          <w:szCs w:val="20"/>
        </w:rPr>
        <w:t xml:space="preserve">. </w:t>
      </w:r>
    </w:p>
    <w:p w:rsidR="00F12F30" w:rsidRPr="00562153" w:rsidRDefault="00F12F30" w:rsidP="00F12F30">
      <w:pPr>
        <w:jc w:val="both"/>
        <w:rPr>
          <w:szCs w:val="20"/>
        </w:rPr>
      </w:pPr>
      <w:r w:rsidRPr="00562153">
        <w:rPr>
          <w:szCs w:val="20"/>
        </w:rPr>
        <w:t xml:space="preserve">Победители определяются отдельно в каждой возрастной группе и </w:t>
      </w:r>
      <w:r w:rsidR="00B1290C">
        <w:rPr>
          <w:szCs w:val="20"/>
        </w:rPr>
        <w:t>в каждой номинации.</w:t>
      </w:r>
    </w:p>
    <w:p w:rsidR="00F12F30" w:rsidRPr="00562153" w:rsidRDefault="00F12F30" w:rsidP="00E46A7A">
      <w:pPr>
        <w:jc w:val="both"/>
        <w:rPr>
          <w:szCs w:val="20"/>
        </w:rPr>
      </w:pPr>
    </w:p>
    <w:p w:rsidR="00F254C2" w:rsidRPr="00562153" w:rsidRDefault="00590C32" w:rsidP="00E46A7A">
      <w:pPr>
        <w:jc w:val="both"/>
        <w:rPr>
          <w:szCs w:val="20"/>
        </w:rPr>
      </w:pPr>
      <w:r w:rsidRPr="00562153">
        <w:rPr>
          <w:szCs w:val="20"/>
        </w:rPr>
        <w:t>Для выявления победителей определено жюри, в составе которого представители:</w:t>
      </w:r>
    </w:p>
    <w:p w:rsidR="00562153" w:rsidRPr="00562153" w:rsidRDefault="00562153" w:rsidP="00E46A7A">
      <w:pPr>
        <w:jc w:val="both"/>
        <w:rPr>
          <w:szCs w:val="20"/>
        </w:rPr>
      </w:pPr>
      <w:proofErr w:type="spellStart"/>
      <w:r w:rsidRPr="00562153">
        <w:rPr>
          <w:szCs w:val="20"/>
        </w:rPr>
        <w:t>Мурзабаев</w:t>
      </w:r>
      <w:proofErr w:type="spellEnd"/>
      <w:r w:rsidRPr="00562153">
        <w:rPr>
          <w:szCs w:val="20"/>
        </w:rPr>
        <w:t xml:space="preserve"> Е.Б. – педагог ЦДТ;</w:t>
      </w:r>
    </w:p>
    <w:p w:rsidR="00562153" w:rsidRPr="00562153" w:rsidRDefault="00562153" w:rsidP="00E46A7A">
      <w:pPr>
        <w:jc w:val="both"/>
        <w:rPr>
          <w:szCs w:val="20"/>
        </w:rPr>
      </w:pPr>
      <w:r w:rsidRPr="00562153">
        <w:rPr>
          <w:szCs w:val="20"/>
        </w:rPr>
        <w:t>Иванова В.В. – педагог ЦДТ;</w:t>
      </w:r>
    </w:p>
    <w:p w:rsidR="00562153" w:rsidRPr="00562153" w:rsidRDefault="00562153" w:rsidP="00E46A7A">
      <w:pPr>
        <w:jc w:val="both"/>
        <w:rPr>
          <w:szCs w:val="20"/>
        </w:rPr>
      </w:pPr>
      <w:r w:rsidRPr="00562153">
        <w:rPr>
          <w:szCs w:val="20"/>
        </w:rPr>
        <w:t>Ларионова Л.С. – педагог ЦДТ;</w:t>
      </w:r>
    </w:p>
    <w:p w:rsidR="00345209" w:rsidRDefault="00345209" w:rsidP="00E46A7A">
      <w:pPr>
        <w:jc w:val="both"/>
        <w:rPr>
          <w:sz w:val="32"/>
        </w:rPr>
      </w:pPr>
    </w:p>
    <w:p w:rsidR="00562153" w:rsidRDefault="00562153" w:rsidP="00562153">
      <w:pPr>
        <w:jc w:val="center"/>
        <w:rPr>
          <w:b/>
        </w:rPr>
      </w:pPr>
      <w:r w:rsidRPr="00792655">
        <w:rPr>
          <w:b/>
        </w:rPr>
        <w:t>ОРГКОМИТЕТ</w:t>
      </w: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Default="007747EB" w:rsidP="00562153">
      <w:pPr>
        <w:jc w:val="center"/>
        <w:rPr>
          <w:b/>
        </w:rPr>
      </w:pPr>
    </w:p>
    <w:p w:rsidR="007747EB" w:rsidRPr="007747EB" w:rsidRDefault="007747EB" w:rsidP="007747EB">
      <w:pPr>
        <w:spacing w:after="120"/>
        <w:rPr>
          <w:i/>
        </w:rPr>
      </w:pPr>
      <w:r w:rsidRPr="007747EB">
        <w:rPr>
          <w:i/>
        </w:rPr>
        <w:t>Приложение к Положению</w:t>
      </w:r>
    </w:p>
    <w:p w:rsidR="007747EB" w:rsidRPr="007747EB" w:rsidRDefault="007747EB" w:rsidP="007747EB">
      <w:pPr>
        <w:spacing w:after="120"/>
        <w:ind w:left="426"/>
        <w:jc w:val="center"/>
        <w:rPr>
          <w:b/>
          <w:szCs w:val="20"/>
        </w:rPr>
      </w:pPr>
      <w:r w:rsidRPr="007747EB">
        <w:rPr>
          <w:b/>
        </w:rPr>
        <w:t xml:space="preserve">Заявка на </w:t>
      </w:r>
      <w:r w:rsidRPr="007747EB">
        <w:rPr>
          <w:b/>
          <w:szCs w:val="20"/>
        </w:rPr>
        <w:t xml:space="preserve">конкурс компьютерных рисунков и фотографий </w:t>
      </w:r>
    </w:p>
    <w:p w:rsidR="007747EB" w:rsidRPr="007747EB" w:rsidRDefault="007747EB" w:rsidP="007747EB">
      <w:pPr>
        <w:spacing w:after="120"/>
        <w:jc w:val="center"/>
        <w:rPr>
          <w:b/>
          <w:szCs w:val="20"/>
        </w:rPr>
      </w:pPr>
      <w:r w:rsidRPr="007747EB">
        <w:rPr>
          <w:b/>
          <w:szCs w:val="20"/>
        </w:rPr>
        <w:t>«Сунтар моими глазами»</w:t>
      </w:r>
    </w:p>
    <w:p w:rsidR="007747EB" w:rsidRPr="007747EB" w:rsidRDefault="007747EB" w:rsidP="007747EB">
      <w:pPr>
        <w:spacing w:after="120"/>
        <w:rPr>
          <w:b/>
        </w:rPr>
      </w:pPr>
    </w:p>
    <w:p w:rsidR="007747EB" w:rsidRPr="007747EB" w:rsidRDefault="007747EB" w:rsidP="007747EB">
      <w:pPr>
        <w:spacing w:after="120"/>
        <w:jc w:val="both"/>
      </w:pPr>
      <w:r w:rsidRPr="007747EB">
        <w:t>Название работы________________________Номинация_____________________________</w:t>
      </w:r>
    </w:p>
    <w:p w:rsidR="007747EB" w:rsidRPr="007747EB" w:rsidRDefault="007747EB" w:rsidP="007747EB">
      <w:pPr>
        <w:spacing w:after="120"/>
        <w:jc w:val="both"/>
      </w:pPr>
      <w:r w:rsidRPr="007747EB">
        <w:t>Фамилия Имя участника________________________________________________________</w:t>
      </w:r>
    </w:p>
    <w:p w:rsidR="007747EB" w:rsidRPr="007747EB" w:rsidRDefault="007747EB" w:rsidP="007747EB">
      <w:pPr>
        <w:spacing w:after="120"/>
        <w:jc w:val="both"/>
      </w:pPr>
      <w:r w:rsidRPr="007747EB">
        <w:t>Образовательное учреждение____________________________________________________</w:t>
      </w:r>
    </w:p>
    <w:p w:rsidR="007747EB" w:rsidRPr="007747EB" w:rsidRDefault="007747EB" w:rsidP="007747EB">
      <w:pPr>
        <w:spacing w:after="120"/>
        <w:jc w:val="both"/>
      </w:pPr>
      <w:r w:rsidRPr="007747EB">
        <w:t>Класс____ Ф.И.О. руководителя__________________________________________________</w:t>
      </w:r>
    </w:p>
    <w:p w:rsidR="0041366B" w:rsidRDefault="007747EB" w:rsidP="007747EB">
      <w:pPr>
        <w:spacing w:after="120"/>
        <w:jc w:val="both"/>
        <w:rPr>
          <w:szCs w:val="20"/>
        </w:rPr>
      </w:pPr>
      <w:r w:rsidRPr="007747EB">
        <w:t>Информационный текст</w:t>
      </w:r>
      <w:r w:rsidR="0041366B">
        <w:t xml:space="preserve"> (</w:t>
      </w:r>
      <w:r w:rsidR="0041366B">
        <w:rPr>
          <w:szCs w:val="20"/>
        </w:rPr>
        <w:t xml:space="preserve">текст поясняющий рисунок и идею </w:t>
      </w:r>
      <w:proofErr w:type="gramStart"/>
      <w:r w:rsidR="0041366B">
        <w:rPr>
          <w:szCs w:val="20"/>
        </w:rPr>
        <w:t>автора)_</w:t>
      </w:r>
      <w:proofErr w:type="gramEnd"/>
      <w:r w:rsidR="0041366B">
        <w:rPr>
          <w:szCs w:val="20"/>
        </w:rPr>
        <w:t>__________________</w:t>
      </w:r>
    </w:p>
    <w:p w:rsidR="0041366B" w:rsidRDefault="007747EB" w:rsidP="007747EB">
      <w:pPr>
        <w:spacing w:after="120"/>
        <w:jc w:val="both"/>
      </w:pPr>
      <w:r w:rsidRPr="007747EB">
        <w:t>_________________________________________________________</w:t>
      </w:r>
      <w:r w:rsidR="0041366B">
        <w:t>____________________</w:t>
      </w:r>
    </w:p>
    <w:p w:rsidR="007747EB" w:rsidRPr="007747EB" w:rsidRDefault="0041366B" w:rsidP="007747EB">
      <w:pPr>
        <w:spacing w:after="120"/>
        <w:jc w:val="both"/>
      </w:pPr>
      <w:r>
        <w:t>_____________________________________________________________________________</w:t>
      </w:r>
    </w:p>
    <w:p w:rsidR="007747EB" w:rsidRPr="007747EB" w:rsidRDefault="007747EB" w:rsidP="007747EB">
      <w:pPr>
        <w:spacing w:after="120"/>
        <w:jc w:val="both"/>
      </w:pPr>
      <w:r w:rsidRPr="007747EB">
        <w:t>_____________________________________________________________________________</w:t>
      </w:r>
    </w:p>
    <w:sectPr w:rsidR="007747EB" w:rsidRPr="007747EB" w:rsidSect="00A03E84">
      <w:pgSz w:w="11906" w:h="16838"/>
      <w:pgMar w:top="284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53BF4"/>
    <w:multiLevelType w:val="hybridMultilevel"/>
    <w:tmpl w:val="9132C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C04D5"/>
    <w:multiLevelType w:val="hybridMultilevel"/>
    <w:tmpl w:val="4120F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F7DB0"/>
    <w:multiLevelType w:val="multilevel"/>
    <w:tmpl w:val="2BA81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6D2B11"/>
    <w:multiLevelType w:val="multilevel"/>
    <w:tmpl w:val="C1A4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095CA6"/>
    <w:multiLevelType w:val="hybridMultilevel"/>
    <w:tmpl w:val="CABC4C76"/>
    <w:lvl w:ilvl="0" w:tplc="3656F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C7D66"/>
    <w:multiLevelType w:val="hybridMultilevel"/>
    <w:tmpl w:val="21F05E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DF7A42"/>
    <w:multiLevelType w:val="hybridMultilevel"/>
    <w:tmpl w:val="F74A9ADE"/>
    <w:lvl w:ilvl="0" w:tplc="C1F8DAE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14"/>
    <w:rsid w:val="000A4949"/>
    <w:rsid w:val="000A6C69"/>
    <w:rsid w:val="002735C9"/>
    <w:rsid w:val="00287890"/>
    <w:rsid w:val="003445C2"/>
    <w:rsid w:val="00345209"/>
    <w:rsid w:val="00392503"/>
    <w:rsid w:val="003F3BF9"/>
    <w:rsid w:val="0041366B"/>
    <w:rsid w:val="0048559C"/>
    <w:rsid w:val="004C467C"/>
    <w:rsid w:val="00562153"/>
    <w:rsid w:val="00590C32"/>
    <w:rsid w:val="005B0044"/>
    <w:rsid w:val="005B5B0C"/>
    <w:rsid w:val="0069025E"/>
    <w:rsid w:val="007120A3"/>
    <w:rsid w:val="007747EB"/>
    <w:rsid w:val="00792655"/>
    <w:rsid w:val="0082317B"/>
    <w:rsid w:val="00835768"/>
    <w:rsid w:val="00890344"/>
    <w:rsid w:val="00896EF2"/>
    <w:rsid w:val="008A7352"/>
    <w:rsid w:val="008D610B"/>
    <w:rsid w:val="00920E67"/>
    <w:rsid w:val="00927567"/>
    <w:rsid w:val="0096346A"/>
    <w:rsid w:val="009A3BD0"/>
    <w:rsid w:val="009B3A43"/>
    <w:rsid w:val="00A03E84"/>
    <w:rsid w:val="00A21732"/>
    <w:rsid w:val="00A37914"/>
    <w:rsid w:val="00AD6B89"/>
    <w:rsid w:val="00B1290C"/>
    <w:rsid w:val="00BB168E"/>
    <w:rsid w:val="00BE73BE"/>
    <w:rsid w:val="00C5547C"/>
    <w:rsid w:val="00C63422"/>
    <w:rsid w:val="00CE10B4"/>
    <w:rsid w:val="00CE2C96"/>
    <w:rsid w:val="00D15CA0"/>
    <w:rsid w:val="00D55112"/>
    <w:rsid w:val="00E46A7A"/>
    <w:rsid w:val="00E804DE"/>
    <w:rsid w:val="00F12F30"/>
    <w:rsid w:val="00F2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9D391-AAA3-4316-86EF-9ADFA155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35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8A7352"/>
    <w:rPr>
      <w:b/>
      <w:bCs/>
    </w:rPr>
  </w:style>
  <w:style w:type="character" w:styleId="a5">
    <w:name w:val="Hyperlink"/>
    <w:rsid w:val="003445C2"/>
    <w:rPr>
      <w:color w:val="0000FF"/>
      <w:u w:val="single"/>
    </w:rPr>
  </w:style>
  <w:style w:type="paragraph" w:styleId="a6">
    <w:name w:val="Balloon Text"/>
    <w:basedOn w:val="a"/>
    <w:link w:val="a7"/>
    <w:rsid w:val="009B3A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B3A4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96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dt.moy.su/" TargetMode="External"/><Relationship Id="rId5" Type="http://schemas.openxmlformats.org/officeDocument/2006/relationships/hyperlink" Target="http://scdt.moy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 компьютерных рисунков</vt:lpstr>
    </vt:vector>
  </TitlesOfParts>
  <Company/>
  <LinksUpToDate>false</LinksUpToDate>
  <CharactersWithSpaces>4804</CharactersWithSpaces>
  <SharedDoc>false</SharedDoc>
  <HLinks>
    <vt:vector size="18" baseType="variant">
      <vt:variant>
        <vt:i4>113</vt:i4>
      </vt:variant>
      <vt:variant>
        <vt:i4>6</vt:i4>
      </vt:variant>
      <vt:variant>
        <vt:i4>0</vt:i4>
      </vt:variant>
      <vt:variant>
        <vt:i4>5</vt:i4>
      </vt:variant>
      <vt:variant>
        <vt:lpwstr>mailto:pochta125@inbox.ru</vt:lpwstr>
      </vt:variant>
      <vt:variant>
        <vt:lpwstr/>
      </vt:variant>
      <vt:variant>
        <vt:i4>113</vt:i4>
      </vt:variant>
      <vt:variant>
        <vt:i4>3</vt:i4>
      </vt:variant>
      <vt:variant>
        <vt:i4>0</vt:i4>
      </vt:variant>
      <vt:variant>
        <vt:i4>5</vt:i4>
      </vt:variant>
      <vt:variant>
        <vt:lpwstr>mailto:pochta125@inbox.ru</vt:lpwstr>
      </vt:variant>
      <vt:variant>
        <vt:lpwstr/>
      </vt:variant>
      <vt:variant>
        <vt:i4>113</vt:i4>
      </vt:variant>
      <vt:variant>
        <vt:i4>0</vt:i4>
      </vt:variant>
      <vt:variant>
        <vt:i4>0</vt:i4>
      </vt:variant>
      <vt:variant>
        <vt:i4>5</vt:i4>
      </vt:variant>
      <vt:variant>
        <vt:lpwstr>mailto:pochta125@inbox.ru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 компьютерных рисунков</dc:title>
  <dc:subject/>
  <dc:creator>COMP</dc:creator>
  <cp:keywords/>
  <cp:lastModifiedBy>Zomb1e</cp:lastModifiedBy>
  <cp:revision>2</cp:revision>
  <cp:lastPrinted>2019-04-16T07:45:00Z</cp:lastPrinted>
  <dcterms:created xsi:type="dcterms:W3CDTF">2019-04-24T02:35:00Z</dcterms:created>
  <dcterms:modified xsi:type="dcterms:W3CDTF">2019-04-24T02:35:00Z</dcterms:modified>
</cp:coreProperties>
</file>